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5ECCC" w14:textId="77777777" w:rsidR="0019034E" w:rsidRDefault="00D17184" w:rsidP="00D17184">
      <w:pPr>
        <w:jc w:val="center"/>
        <w:rPr>
          <w:b/>
          <w:sz w:val="28"/>
          <w:szCs w:val="28"/>
        </w:rPr>
      </w:pPr>
      <w:r w:rsidRPr="00D17184">
        <w:rPr>
          <w:b/>
          <w:sz w:val="28"/>
          <w:szCs w:val="28"/>
        </w:rPr>
        <w:t>Regelschreibtisch</w:t>
      </w:r>
    </w:p>
    <w:p w14:paraId="516A227A" w14:textId="77777777" w:rsidR="002A5FB4" w:rsidRDefault="00D17184" w:rsidP="002A5FB4">
      <w:pPr>
        <w:jc w:val="both"/>
        <w:rPr>
          <w:sz w:val="28"/>
          <w:szCs w:val="28"/>
        </w:rPr>
      </w:pPr>
      <w:r w:rsidRPr="002A5FB4">
        <w:rPr>
          <w:sz w:val="28"/>
          <w:szCs w:val="28"/>
        </w:rPr>
        <w:t xml:space="preserve">Um euer Vorgehen möglichst kleinschrittig begründen und erklären zu können, kann es hilfreich sein, </w:t>
      </w:r>
      <w:r w:rsidR="002A5FB4" w:rsidRPr="002A5FB4">
        <w:rPr>
          <w:sz w:val="28"/>
          <w:szCs w:val="28"/>
        </w:rPr>
        <w:t>bei jedem Schritt die verwendete Regel anzugeben. Der Regelschreibtisch kann euch dabei h</w:t>
      </w:r>
      <w:bookmarkStart w:id="0" w:name="_GoBack"/>
      <w:bookmarkEnd w:id="0"/>
      <w:r w:rsidR="002A5FB4" w:rsidRPr="002A5FB4">
        <w:rPr>
          <w:sz w:val="28"/>
          <w:szCs w:val="28"/>
        </w:rPr>
        <w:t>elfen, eure Regeln zu sortieren.</w:t>
      </w:r>
    </w:p>
    <w:p w14:paraId="6FB99063" w14:textId="77777777" w:rsidR="002A5FB4" w:rsidRDefault="002A5FB4" w:rsidP="002A5FB4">
      <w:pPr>
        <w:spacing w:after="0"/>
        <w:jc w:val="both"/>
        <w:rPr>
          <w:sz w:val="28"/>
          <w:szCs w:val="28"/>
        </w:rPr>
      </w:pPr>
    </w:p>
    <w:p w14:paraId="3CE51FA6" w14:textId="77777777" w:rsidR="00D17184" w:rsidRDefault="002A5FB4" w:rsidP="002A5FB4">
      <w:pPr>
        <w:pBdr>
          <w:top w:val="single" w:sz="12" w:space="1" w:color="auto"/>
          <w:left w:val="single" w:sz="12" w:space="4" w:color="auto"/>
          <w:bottom w:val="single" w:sz="12" w:space="1" w:color="auto"/>
          <w:right w:val="single" w:sz="12" w:space="4" w:color="auto"/>
          <w:between w:val="single" w:sz="12" w:space="1" w:color="auto"/>
          <w:bar w:val="single" w:sz="12" w:color="auto"/>
        </w:pBdr>
        <w:spacing w:after="360"/>
        <w:jc w:val="both"/>
        <w:rPr>
          <w:b/>
          <w:sz w:val="28"/>
          <w:szCs w:val="28"/>
        </w:rPr>
      </w:pPr>
      <w:r>
        <w:rPr>
          <w:sz w:val="28"/>
          <w:szCs w:val="28"/>
        </w:rPr>
        <w:t>Notiert im Folgenden eure Regeln und kennzeichnet eure Lösungsschritte mit den entsprechenden Regelnummern. Falls ihr bei mehreren Schritten die gleiche Regel verwendet, könnt ihr dieselbe Nummer angeben und müsst die Regel nicht noch einmal aufschreiben.</w:t>
      </w:r>
    </w:p>
    <w:p w14:paraId="3CFBFC8B" w14:textId="77777777" w:rsidR="00D17184" w:rsidRPr="00D17184" w:rsidRDefault="00D17184" w:rsidP="002A5FB4">
      <w:pPr>
        <w:pStyle w:val="Listenabsatz"/>
        <w:numPr>
          <w:ilvl w:val="0"/>
          <w:numId w:val="1"/>
        </w:numPr>
        <w:spacing w:before="600" w:line="720" w:lineRule="auto"/>
        <w:ind w:left="714" w:hanging="357"/>
        <w:jc w:val="center"/>
        <w:rPr>
          <w:b/>
          <w:sz w:val="28"/>
          <w:szCs w:val="28"/>
        </w:rPr>
      </w:pPr>
      <w:r>
        <w:rPr>
          <w:b/>
          <w:sz w:val="28"/>
          <w:szCs w:val="28"/>
        </w:rPr>
        <w:t>___________________________________________________________</w:t>
      </w:r>
    </w:p>
    <w:p w14:paraId="2A144726" w14:textId="77777777" w:rsidR="00D17184" w:rsidRPr="00D17184" w:rsidRDefault="00D17184" w:rsidP="00D17184">
      <w:pPr>
        <w:pStyle w:val="Listenabsatz"/>
        <w:numPr>
          <w:ilvl w:val="0"/>
          <w:numId w:val="1"/>
        </w:numPr>
        <w:spacing w:line="720" w:lineRule="auto"/>
        <w:rPr>
          <w:b/>
          <w:sz w:val="28"/>
          <w:szCs w:val="28"/>
        </w:rPr>
      </w:pPr>
      <w:r>
        <w:rPr>
          <w:b/>
          <w:sz w:val="28"/>
          <w:szCs w:val="28"/>
        </w:rPr>
        <w:t>___________________________________________________________</w:t>
      </w:r>
    </w:p>
    <w:p w14:paraId="66FA50CC" w14:textId="77777777" w:rsidR="00D17184" w:rsidRDefault="00D17184" w:rsidP="00D17184">
      <w:pPr>
        <w:pStyle w:val="Listenabsatz"/>
        <w:numPr>
          <w:ilvl w:val="0"/>
          <w:numId w:val="1"/>
        </w:numPr>
        <w:spacing w:line="720" w:lineRule="auto"/>
        <w:rPr>
          <w:b/>
          <w:sz w:val="28"/>
          <w:szCs w:val="28"/>
        </w:rPr>
      </w:pPr>
      <w:r>
        <w:rPr>
          <w:b/>
          <w:sz w:val="28"/>
          <w:szCs w:val="28"/>
        </w:rPr>
        <w:t>___________________________________________________________</w:t>
      </w:r>
    </w:p>
    <w:p w14:paraId="2BFA93B4" w14:textId="77777777" w:rsidR="00D17184" w:rsidRPr="00D17184" w:rsidRDefault="00D17184" w:rsidP="00D17184">
      <w:pPr>
        <w:pStyle w:val="Listenabsatz"/>
        <w:numPr>
          <w:ilvl w:val="0"/>
          <w:numId w:val="1"/>
        </w:numPr>
        <w:spacing w:line="720" w:lineRule="auto"/>
        <w:rPr>
          <w:b/>
          <w:sz w:val="28"/>
          <w:szCs w:val="28"/>
        </w:rPr>
      </w:pPr>
      <w:r>
        <w:rPr>
          <w:b/>
          <w:sz w:val="28"/>
          <w:szCs w:val="28"/>
        </w:rPr>
        <w:t>___________________________________________________________</w:t>
      </w:r>
    </w:p>
    <w:p w14:paraId="470121F4" w14:textId="77777777" w:rsidR="00D17184" w:rsidRPr="00D17184" w:rsidRDefault="00D17184" w:rsidP="00D17184">
      <w:pPr>
        <w:pStyle w:val="Listenabsatz"/>
        <w:numPr>
          <w:ilvl w:val="0"/>
          <w:numId w:val="1"/>
        </w:numPr>
        <w:spacing w:line="720" w:lineRule="auto"/>
        <w:rPr>
          <w:b/>
          <w:sz w:val="28"/>
          <w:szCs w:val="28"/>
        </w:rPr>
      </w:pPr>
      <w:r>
        <w:rPr>
          <w:b/>
          <w:sz w:val="28"/>
          <w:szCs w:val="28"/>
        </w:rPr>
        <w:t>___________________________________________________________</w:t>
      </w:r>
    </w:p>
    <w:p w14:paraId="11806503" w14:textId="77777777" w:rsidR="00D17184" w:rsidRPr="00D17184" w:rsidRDefault="00D17184" w:rsidP="00D17184">
      <w:pPr>
        <w:pStyle w:val="Listenabsatz"/>
        <w:numPr>
          <w:ilvl w:val="0"/>
          <w:numId w:val="1"/>
        </w:numPr>
        <w:spacing w:line="720" w:lineRule="auto"/>
        <w:rPr>
          <w:b/>
          <w:sz w:val="28"/>
          <w:szCs w:val="28"/>
        </w:rPr>
      </w:pPr>
      <w:r>
        <w:rPr>
          <w:b/>
          <w:sz w:val="28"/>
          <w:szCs w:val="28"/>
        </w:rPr>
        <w:t>__________________________________________________________</w:t>
      </w:r>
    </w:p>
    <w:p w14:paraId="05AFCFA1" w14:textId="77777777" w:rsidR="00D17184" w:rsidRPr="00D17184" w:rsidRDefault="00D17184" w:rsidP="00D17184">
      <w:pPr>
        <w:pStyle w:val="Listenabsatz"/>
        <w:numPr>
          <w:ilvl w:val="0"/>
          <w:numId w:val="1"/>
        </w:numPr>
        <w:spacing w:line="720" w:lineRule="auto"/>
        <w:rPr>
          <w:b/>
          <w:sz w:val="28"/>
          <w:szCs w:val="28"/>
        </w:rPr>
      </w:pPr>
      <w:r>
        <w:rPr>
          <w:b/>
          <w:sz w:val="28"/>
          <w:szCs w:val="28"/>
        </w:rPr>
        <w:t>___________________________________________________________</w:t>
      </w:r>
    </w:p>
    <w:p w14:paraId="44BCF50E" w14:textId="77777777" w:rsidR="00D17184" w:rsidRPr="00D17184" w:rsidRDefault="00D17184" w:rsidP="00D17184">
      <w:pPr>
        <w:pStyle w:val="Listenabsatz"/>
        <w:numPr>
          <w:ilvl w:val="0"/>
          <w:numId w:val="1"/>
        </w:numPr>
        <w:spacing w:line="720" w:lineRule="auto"/>
        <w:rPr>
          <w:b/>
          <w:sz w:val="28"/>
          <w:szCs w:val="28"/>
        </w:rPr>
      </w:pPr>
      <w:r w:rsidRPr="00D17184">
        <w:rPr>
          <w:noProof/>
        </w:rPr>
        <w:drawing>
          <wp:anchor distT="0" distB="0" distL="114300" distR="114300" simplePos="0" relativeHeight="251658240" behindDoc="1" locked="0" layoutInCell="1" allowOverlap="1" wp14:anchorId="18A575F7" wp14:editId="1EAB4E3D">
            <wp:simplePos x="0" y="0"/>
            <wp:positionH relativeFrom="column">
              <wp:posOffset>4061819</wp:posOffset>
            </wp:positionH>
            <wp:positionV relativeFrom="paragraph">
              <wp:posOffset>78988</wp:posOffset>
            </wp:positionV>
            <wp:extent cx="2200275" cy="2085975"/>
            <wp:effectExtent l="0" t="0" r="9525"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200275" cy="2085975"/>
                    </a:xfrm>
                    <a:prstGeom prst="rect">
                      <a:avLst/>
                    </a:prstGeom>
                  </pic:spPr>
                </pic:pic>
              </a:graphicData>
            </a:graphic>
            <wp14:sizeRelH relativeFrom="page">
              <wp14:pctWidth>0</wp14:pctWidth>
            </wp14:sizeRelH>
            <wp14:sizeRelV relativeFrom="page">
              <wp14:pctHeight>0</wp14:pctHeight>
            </wp14:sizeRelV>
          </wp:anchor>
        </w:drawing>
      </w:r>
      <w:r>
        <w:rPr>
          <w:b/>
          <w:sz w:val="28"/>
          <w:szCs w:val="28"/>
        </w:rPr>
        <w:t>___________________________________________</w:t>
      </w:r>
    </w:p>
    <w:p w14:paraId="20120250" w14:textId="77777777" w:rsidR="00D17184" w:rsidRDefault="00D17184" w:rsidP="00D17184">
      <w:pPr>
        <w:pStyle w:val="Listenabsatz"/>
        <w:numPr>
          <w:ilvl w:val="0"/>
          <w:numId w:val="1"/>
        </w:numPr>
        <w:spacing w:line="720" w:lineRule="auto"/>
        <w:rPr>
          <w:b/>
          <w:sz w:val="28"/>
          <w:szCs w:val="28"/>
        </w:rPr>
      </w:pPr>
      <w:r>
        <w:rPr>
          <w:b/>
          <w:sz w:val="28"/>
          <w:szCs w:val="28"/>
        </w:rPr>
        <w:t>__________________________________________</w:t>
      </w:r>
    </w:p>
    <w:p w14:paraId="6DEF83F0" w14:textId="77777777" w:rsidR="00D17184" w:rsidRPr="002A5FB4" w:rsidRDefault="00D17184" w:rsidP="002A5FB4">
      <w:pPr>
        <w:pStyle w:val="Listenabsatz"/>
        <w:numPr>
          <w:ilvl w:val="0"/>
          <w:numId w:val="1"/>
        </w:numPr>
        <w:spacing w:line="720" w:lineRule="auto"/>
        <w:ind w:left="567"/>
        <w:rPr>
          <w:b/>
          <w:sz w:val="28"/>
          <w:szCs w:val="28"/>
        </w:rPr>
      </w:pPr>
      <w:r w:rsidRPr="00D17184">
        <w:rPr>
          <w:b/>
          <w:sz w:val="28"/>
          <w:szCs w:val="28"/>
        </w:rPr>
        <w:t>__________________________________</w:t>
      </w:r>
    </w:p>
    <w:sectPr w:rsidR="00D17184" w:rsidRPr="002A5FB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6868C1"/>
    <w:multiLevelType w:val="hybridMultilevel"/>
    <w:tmpl w:val="32401FE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184"/>
    <w:rsid w:val="0020066D"/>
    <w:rsid w:val="002A5FB4"/>
    <w:rsid w:val="004742F0"/>
    <w:rsid w:val="006616F2"/>
    <w:rsid w:val="0074021B"/>
    <w:rsid w:val="007C7775"/>
    <w:rsid w:val="00855FEF"/>
    <w:rsid w:val="00D17184"/>
    <w:rsid w:val="00DE6CA2"/>
    <w:rsid w:val="00FC37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B6B57"/>
  <w15:chartTrackingRefBased/>
  <w15:docId w15:val="{BF314866-9A94-48CE-ABDE-E1EB28368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1718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17184"/>
    <w:rPr>
      <w:rFonts w:ascii="Segoe UI" w:hAnsi="Segoe UI" w:cs="Segoe UI"/>
      <w:sz w:val="18"/>
      <w:szCs w:val="18"/>
    </w:rPr>
  </w:style>
  <w:style w:type="paragraph" w:styleId="Listenabsatz">
    <w:name w:val="List Paragraph"/>
    <w:basedOn w:val="Standard"/>
    <w:uiPriority w:val="34"/>
    <w:qFormat/>
    <w:rsid w:val="00D171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897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Röhrig</dc:creator>
  <cp:keywords/>
  <dc:description/>
  <cp:lastModifiedBy>Franziska Röhrig</cp:lastModifiedBy>
  <cp:revision>2</cp:revision>
  <dcterms:created xsi:type="dcterms:W3CDTF">2019-03-14T11:36:00Z</dcterms:created>
  <dcterms:modified xsi:type="dcterms:W3CDTF">2019-03-14T11:36:00Z</dcterms:modified>
</cp:coreProperties>
</file>